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9BD" w:rsidRPr="00D619BD" w:rsidRDefault="00D619BD" w:rsidP="00D619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19BD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Муниципальное бюджетное общеобразовательное учреждение «</w:t>
      </w:r>
      <w:proofErr w:type="spellStart"/>
      <w:r w:rsidRPr="00D619B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Старо-Иштерякская</w:t>
      </w:r>
      <w:proofErr w:type="spellEnd"/>
      <w:r w:rsidRPr="00D619B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основная общеобразовательная школа» муниципального образования "</w:t>
      </w:r>
      <w:proofErr w:type="spellStart"/>
      <w:r w:rsidRPr="00D619BD">
        <w:rPr>
          <w:rFonts w:ascii="Times New Roman" w:eastAsia="Times New Roman" w:hAnsi="Times New Roman" w:cs="Times New Roman"/>
          <w:sz w:val="24"/>
          <w:szCs w:val="24"/>
          <w:lang w:eastAsia="en-US"/>
        </w:rPr>
        <w:t>Лениногорский</w:t>
      </w:r>
      <w:proofErr w:type="spellEnd"/>
      <w:r w:rsidRPr="00D619B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муниципальный район" Республики Татарстан </w:t>
      </w:r>
    </w:p>
    <w:p w:rsidR="00D619BD" w:rsidRPr="00D619BD" w:rsidRDefault="00D619BD" w:rsidP="00D6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D619BD" w:rsidRPr="00D619BD" w:rsidRDefault="00D619BD" w:rsidP="00D619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 w:rsidRPr="00D61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ПРИКАЗ</w:t>
      </w:r>
    </w:p>
    <w:tbl>
      <w:tblPr>
        <w:tblW w:w="883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46"/>
        <w:gridCol w:w="2192"/>
      </w:tblGrid>
      <w:tr w:rsidR="00D619BD" w:rsidRPr="00D619BD" w:rsidTr="00507B6E">
        <w:trPr>
          <w:trHeight w:val="2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9BD" w:rsidRPr="00D619BD" w:rsidRDefault="00D619BD" w:rsidP="00D619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D61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“_</w:t>
            </w:r>
            <w:r w:rsidR="007B09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  <w:r w:rsidRPr="00D61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___”__</w:t>
            </w:r>
            <w:r w:rsidR="007B09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февраля</w:t>
            </w:r>
            <w:r w:rsidRPr="00D61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____202_</w:t>
            </w:r>
            <w:r w:rsidR="007B09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D61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_</w:t>
            </w:r>
            <w:r w:rsidRPr="00D619B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19BD" w:rsidRPr="00D619BD" w:rsidRDefault="00D619BD" w:rsidP="00D619B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en-US"/>
              </w:rPr>
            </w:pPr>
            <w:r w:rsidRPr="00D61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№ _</w:t>
            </w:r>
            <w:r w:rsidR="007B09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  <w:bookmarkStart w:id="0" w:name="_GoBack"/>
            <w:bookmarkEnd w:id="0"/>
            <w:r w:rsidRPr="00D61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___</w:t>
            </w:r>
          </w:p>
        </w:tc>
      </w:tr>
    </w:tbl>
    <w:p w:rsidR="00D619BD" w:rsidRPr="00D619BD" w:rsidRDefault="00D619BD" w:rsidP="00D6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</w:p>
    <w:p w:rsidR="00D619BD" w:rsidRPr="00D619BD" w:rsidRDefault="00D619BD" w:rsidP="00D6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D619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  <w:t>На основании приказа МО и Н РТ № под-341/23 от 20.02.2023  г. «О проведении мониторинга качества подготовки обучающихся общеобразовательных организаций в форме всероссийских проверочных работ в 2023 году»</w:t>
      </w:r>
    </w:p>
    <w:p w:rsidR="006B1EE4" w:rsidRPr="00D619BD" w:rsidRDefault="00D619BD" w:rsidP="00D6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619B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ПРИКАЗЫВАЮ:</w:t>
      </w:r>
    </w:p>
    <w:p w:rsidR="00D619BD" w:rsidRPr="00D619BD" w:rsidRDefault="006B1EE4" w:rsidP="00D619BD">
      <w:p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19B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619BD" w:rsidRPr="00D619BD">
        <w:rPr>
          <w:rFonts w:ascii="Times New Roman" w:hAnsi="Times New Roman" w:cs="Times New Roman"/>
          <w:sz w:val="24"/>
          <w:szCs w:val="24"/>
        </w:rPr>
        <w:t>1.</w:t>
      </w:r>
      <w:r w:rsidR="00D619BD" w:rsidRPr="00D619B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619BD" w:rsidRPr="00D619BD">
        <w:rPr>
          <w:rFonts w:ascii="Times New Roman" w:hAnsi="Times New Roman" w:cs="Times New Roman"/>
          <w:sz w:val="24"/>
          <w:szCs w:val="24"/>
        </w:rPr>
        <w:t>Провестив</w:t>
      </w:r>
      <w:proofErr w:type="spellEnd"/>
      <w:r w:rsidR="00D619BD" w:rsidRPr="00D619BD">
        <w:rPr>
          <w:rFonts w:ascii="Times New Roman" w:hAnsi="Times New Roman" w:cs="Times New Roman"/>
          <w:sz w:val="24"/>
          <w:szCs w:val="24"/>
        </w:rPr>
        <w:t xml:space="preserve"> период с 4 марта 2024 года по 30 апреля 2024 года Всероссийские</w:t>
      </w:r>
      <w:r w:rsidR="00D619BD">
        <w:rPr>
          <w:rFonts w:ascii="Times New Roman" w:hAnsi="Times New Roman" w:cs="Times New Roman"/>
          <w:sz w:val="24"/>
          <w:szCs w:val="24"/>
        </w:rPr>
        <w:t xml:space="preserve"> проверочные работы (ВПР) в МБОУ «</w:t>
      </w:r>
      <w:proofErr w:type="spellStart"/>
      <w:r w:rsidR="00D619BD">
        <w:rPr>
          <w:rFonts w:ascii="Times New Roman" w:hAnsi="Times New Roman" w:cs="Times New Roman"/>
          <w:sz w:val="24"/>
          <w:szCs w:val="24"/>
        </w:rPr>
        <w:t>Старо-Иштерякская</w:t>
      </w:r>
      <w:proofErr w:type="spellEnd"/>
      <w:r w:rsidR="00D619BD">
        <w:rPr>
          <w:rFonts w:ascii="Times New Roman" w:hAnsi="Times New Roman" w:cs="Times New Roman"/>
          <w:sz w:val="24"/>
          <w:szCs w:val="24"/>
        </w:rPr>
        <w:t xml:space="preserve"> ООШ», реализующим</w:t>
      </w:r>
      <w:r w:rsidR="00D619BD" w:rsidRPr="00D619BD">
        <w:rPr>
          <w:rFonts w:ascii="Times New Roman" w:hAnsi="Times New Roman" w:cs="Times New Roman"/>
          <w:sz w:val="24"/>
          <w:szCs w:val="24"/>
        </w:rPr>
        <w:t xml:space="preserve"> программы начального общего, основного общего и среднего общего образования по следующим учебным предметам:</w:t>
      </w:r>
    </w:p>
    <w:p w:rsidR="00D619BD" w:rsidRPr="00D619BD" w:rsidRDefault="00D619BD" w:rsidP="00D619BD">
      <w:p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19BD">
        <w:rPr>
          <w:rFonts w:ascii="Times New Roman" w:hAnsi="Times New Roman" w:cs="Times New Roman"/>
          <w:sz w:val="24"/>
          <w:szCs w:val="24"/>
        </w:rPr>
        <w:t>- для обучающихся 4 классов (в штатном режиме) «Русский язык», «Математика», «Окружающий мир»;</w:t>
      </w:r>
    </w:p>
    <w:p w:rsidR="00D619BD" w:rsidRPr="00D619BD" w:rsidRDefault="00D619BD" w:rsidP="00D619BD">
      <w:p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19BD">
        <w:rPr>
          <w:rFonts w:ascii="Times New Roman" w:hAnsi="Times New Roman" w:cs="Times New Roman"/>
          <w:sz w:val="24"/>
          <w:szCs w:val="24"/>
        </w:rPr>
        <w:t>- для обучающихся 5 классов (в штатном режиме) «Русский язык», «Математика», «История», «Биология»;</w:t>
      </w:r>
    </w:p>
    <w:p w:rsidR="00D619BD" w:rsidRPr="00D619BD" w:rsidRDefault="00D619BD" w:rsidP="00D619BD">
      <w:p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19BD">
        <w:rPr>
          <w:rFonts w:ascii="Times New Roman" w:hAnsi="Times New Roman" w:cs="Times New Roman"/>
          <w:sz w:val="24"/>
          <w:szCs w:val="24"/>
        </w:rPr>
        <w:t>- для обучающихся 6 классов (в штатном режиме) «Русский язык», «Математика» - для всех классов в параллели;</w:t>
      </w:r>
    </w:p>
    <w:p w:rsidR="00D619BD" w:rsidRPr="00D619BD" w:rsidRDefault="00D619BD" w:rsidP="00D619BD">
      <w:p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19BD">
        <w:rPr>
          <w:rFonts w:ascii="Times New Roman" w:hAnsi="Times New Roman" w:cs="Times New Roman"/>
          <w:sz w:val="24"/>
          <w:szCs w:val="24"/>
        </w:rPr>
        <w:t>- для обучающихся 6 класса по учебным предметам «История», «Биология», «География», «Обществознание» - для каждого класса по двум предметам на основе случайного выбора. Информация о распределении предметов по классам в параллели предоставляется ОУ через личный кабинет в ФИС ОКО;</w:t>
      </w:r>
    </w:p>
    <w:p w:rsidR="00D619BD" w:rsidRPr="00D619BD" w:rsidRDefault="00D619BD" w:rsidP="00D619BD">
      <w:p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19BD">
        <w:rPr>
          <w:rFonts w:ascii="Times New Roman" w:hAnsi="Times New Roman" w:cs="Times New Roman"/>
          <w:sz w:val="24"/>
          <w:szCs w:val="24"/>
        </w:rPr>
        <w:t>- для обучающихся 7 класса (в штатном режиме) «Русский язык», «Математика» - для всех классов в параллели;</w:t>
      </w:r>
    </w:p>
    <w:p w:rsidR="00D619BD" w:rsidRPr="00D619BD" w:rsidRDefault="00D619BD" w:rsidP="00D619BD">
      <w:p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19BD">
        <w:rPr>
          <w:rFonts w:ascii="Times New Roman" w:hAnsi="Times New Roman" w:cs="Times New Roman"/>
          <w:sz w:val="24"/>
          <w:szCs w:val="24"/>
        </w:rPr>
        <w:t>- для обучающихся 7 класса по учебным предметам «История», «Биология», «География», «Обществознание», «Физика» - для каждого класса по двум предметам на основе случайного выбора. Информация о распределении предметов по классам в параллели предоставляется ОУ через личный кабинет в ФИС ОКО;</w:t>
      </w:r>
    </w:p>
    <w:p w:rsidR="00D619BD" w:rsidRPr="00D619BD" w:rsidRDefault="00D619BD" w:rsidP="00D619BD">
      <w:p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19BD">
        <w:rPr>
          <w:rFonts w:ascii="Times New Roman" w:hAnsi="Times New Roman" w:cs="Times New Roman"/>
          <w:sz w:val="24"/>
          <w:szCs w:val="24"/>
        </w:rPr>
        <w:tab/>
        <w:t>- для обучающихся 8 класса (в штатном режиме) «Русский язык», «Математика» для всех классов в параллели;</w:t>
      </w:r>
    </w:p>
    <w:p w:rsidR="006B1EE4" w:rsidRPr="00D619BD" w:rsidRDefault="00D619BD" w:rsidP="00D619BD">
      <w:pPr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619BD">
        <w:rPr>
          <w:rFonts w:ascii="Times New Roman" w:hAnsi="Times New Roman" w:cs="Times New Roman"/>
          <w:sz w:val="24"/>
          <w:szCs w:val="24"/>
        </w:rPr>
        <w:t xml:space="preserve">- для обучающихся 8 класса по учебным предметам: «История», «Биология», «География», «Обществознание», «Физика», «Химия» - для каждого класса по двум </w:t>
      </w:r>
      <w:r w:rsidRPr="00D619BD">
        <w:rPr>
          <w:rFonts w:ascii="Times New Roman" w:hAnsi="Times New Roman" w:cs="Times New Roman"/>
          <w:sz w:val="24"/>
          <w:szCs w:val="24"/>
        </w:rPr>
        <w:lastRenderedPageBreak/>
        <w:t xml:space="preserve">предметам на основе случайного выбора. Информация о распределении предметов по классам в параллели предоставляется ОУ </w:t>
      </w:r>
      <w:r>
        <w:rPr>
          <w:rFonts w:ascii="Times New Roman" w:hAnsi="Times New Roman" w:cs="Times New Roman"/>
          <w:sz w:val="24"/>
          <w:szCs w:val="24"/>
        </w:rPr>
        <w:t>через личный кабинет в ФИС ОКО.</w:t>
      </w:r>
    </w:p>
    <w:p w:rsidR="006B1EE4" w:rsidRPr="00D619BD" w:rsidRDefault="006B1EE4" w:rsidP="006B1EE4">
      <w:pPr>
        <w:tabs>
          <w:tab w:val="left" w:pos="567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19BD">
        <w:rPr>
          <w:rFonts w:ascii="Times New Roman" w:hAnsi="Times New Roman" w:cs="Times New Roman"/>
          <w:sz w:val="24"/>
          <w:szCs w:val="24"/>
        </w:rPr>
        <w:t>График проведения ВПР прилагается (приложение 1).</w:t>
      </w:r>
    </w:p>
    <w:p w:rsidR="006B1EE4" w:rsidRPr="00D619BD" w:rsidRDefault="00D619BD" w:rsidP="00FC2C1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proofErr w:type="spellStart"/>
      <w:r>
        <w:rPr>
          <w:color w:val="000000"/>
        </w:rPr>
        <w:t>Хаматшиной</w:t>
      </w:r>
      <w:proofErr w:type="spellEnd"/>
      <w:r>
        <w:rPr>
          <w:color w:val="000000"/>
        </w:rPr>
        <w:t xml:space="preserve"> А.М.</w:t>
      </w:r>
      <w:r w:rsidR="006B1EE4" w:rsidRPr="00D619BD">
        <w:rPr>
          <w:color w:val="000000"/>
        </w:rPr>
        <w:t xml:space="preserve">, заместителю </w:t>
      </w:r>
      <w:r>
        <w:rPr>
          <w:color w:val="000000"/>
        </w:rPr>
        <w:t>директора по учебно-</w:t>
      </w:r>
      <w:r w:rsidR="00FC2C17" w:rsidRPr="00D619BD">
        <w:rPr>
          <w:color w:val="000000"/>
        </w:rPr>
        <w:t xml:space="preserve">воспитательной </w:t>
      </w:r>
      <w:r w:rsidR="006B1EE4" w:rsidRPr="00D619BD">
        <w:rPr>
          <w:color w:val="000000"/>
        </w:rPr>
        <w:t xml:space="preserve">работе провести </w:t>
      </w:r>
      <w:r w:rsidR="006B1EE4" w:rsidRPr="00D619BD">
        <w:t xml:space="preserve">разъяснительную работу с </w:t>
      </w:r>
      <w:r w:rsidR="00FC2C17" w:rsidRPr="00D619BD">
        <w:t xml:space="preserve">учителями </w:t>
      </w:r>
      <w:r w:rsidR="0060343C" w:rsidRPr="00D619BD">
        <w:t xml:space="preserve">предметниками </w:t>
      </w:r>
      <w:r w:rsidR="00FC2C17" w:rsidRPr="00D619BD">
        <w:t xml:space="preserve">по </w:t>
      </w:r>
      <w:r w:rsidR="006B1EE4" w:rsidRPr="00D619BD">
        <w:t>порядку проведения и использования результатов ВПР. В случаях выявления фактов нарушения режима информационной безопасности при работе ВПР, а также умышленного искажения результатов ВПР, принять управленческие решения в отношении должностных лиц, допустивших ненадлежащее исполнение служебных обязанностей.</w:t>
      </w:r>
    </w:p>
    <w:p w:rsidR="006B1EE4" w:rsidRPr="00D619BD" w:rsidRDefault="006B1EE4" w:rsidP="006B1EE4">
      <w:pPr>
        <w:pStyle w:val="a6"/>
        <w:shd w:val="clear" w:color="auto" w:fill="FFFFFF"/>
        <w:spacing w:before="0" w:beforeAutospacing="0" w:after="0" w:afterAutospacing="0"/>
        <w:ind w:left="567"/>
        <w:contextualSpacing/>
        <w:jc w:val="both"/>
        <w:rPr>
          <w:color w:val="000000"/>
        </w:rPr>
      </w:pPr>
    </w:p>
    <w:p w:rsidR="00CF7CBE" w:rsidRPr="00D619BD" w:rsidRDefault="006B1EE4" w:rsidP="00CF7CBE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567"/>
          <w:tab w:val="left" w:pos="851"/>
          <w:tab w:val="left" w:pos="1134"/>
        </w:tabs>
        <w:jc w:val="both"/>
        <w:rPr>
          <w:color w:val="000000"/>
        </w:rPr>
      </w:pPr>
      <w:r w:rsidRPr="00D619BD">
        <w:rPr>
          <w:color w:val="000000"/>
        </w:rPr>
        <w:t xml:space="preserve">Назначить </w:t>
      </w:r>
      <w:r w:rsidR="0060343C" w:rsidRPr="00D619BD">
        <w:rPr>
          <w:color w:val="000000"/>
        </w:rPr>
        <w:t xml:space="preserve">ответственным </w:t>
      </w:r>
      <w:r w:rsidR="00DC0052" w:rsidRPr="00D619BD">
        <w:t xml:space="preserve">назначить координатором </w:t>
      </w:r>
      <w:r w:rsidR="00D619BD">
        <w:rPr>
          <w:color w:val="000000"/>
        </w:rPr>
        <w:t xml:space="preserve">по школе </w:t>
      </w:r>
      <w:proofErr w:type="spellStart"/>
      <w:r w:rsidR="00D619BD">
        <w:rPr>
          <w:color w:val="000000"/>
        </w:rPr>
        <w:t>Хаматшину</w:t>
      </w:r>
      <w:proofErr w:type="spellEnd"/>
      <w:r w:rsidR="00D619BD">
        <w:rPr>
          <w:color w:val="000000"/>
        </w:rPr>
        <w:t xml:space="preserve"> А.М.</w:t>
      </w:r>
      <w:r w:rsidR="0060343C" w:rsidRPr="00D619BD">
        <w:rPr>
          <w:color w:val="000000"/>
        </w:rPr>
        <w:t>, з</w:t>
      </w:r>
      <w:r w:rsidR="00D619BD">
        <w:rPr>
          <w:color w:val="000000"/>
        </w:rPr>
        <w:t>аместителя директора по учебно-</w:t>
      </w:r>
      <w:r w:rsidR="0060343C" w:rsidRPr="00D619BD">
        <w:rPr>
          <w:color w:val="000000"/>
        </w:rPr>
        <w:t xml:space="preserve">воспитательной работе, для </w:t>
      </w:r>
      <w:r w:rsidRPr="00D619BD">
        <w:rPr>
          <w:color w:val="000000"/>
        </w:rPr>
        <w:t>орга</w:t>
      </w:r>
      <w:r w:rsidR="0060343C" w:rsidRPr="00D619BD">
        <w:rPr>
          <w:color w:val="000000"/>
        </w:rPr>
        <w:t>низации и проведения</w:t>
      </w:r>
      <w:r w:rsidRPr="00D619BD">
        <w:rPr>
          <w:color w:val="000000"/>
        </w:rPr>
        <w:t xml:space="preserve"> ВПР</w:t>
      </w:r>
      <w:r w:rsidR="00CF7CBE" w:rsidRPr="00D619BD">
        <w:t>.</w:t>
      </w:r>
    </w:p>
    <w:p w:rsidR="006B1EE4" w:rsidRPr="00D619BD" w:rsidRDefault="00D619BD" w:rsidP="00CF7CBE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proofErr w:type="spellStart"/>
      <w:r>
        <w:rPr>
          <w:color w:val="000000"/>
        </w:rPr>
        <w:t>Хаматшиной</w:t>
      </w:r>
      <w:proofErr w:type="spellEnd"/>
      <w:r>
        <w:rPr>
          <w:color w:val="000000"/>
        </w:rPr>
        <w:t xml:space="preserve"> А.М.</w:t>
      </w:r>
      <w:r w:rsidR="00CF7CBE" w:rsidRPr="00D619BD">
        <w:rPr>
          <w:color w:val="000000"/>
        </w:rPr>
        <w:t xml:space="preserve">, заместителю </w:t>
      </w:r>
      <w:r>
        <w:rPr>
          <w:color w:val="000000"/>
        </w:rPr>
        <w:t>директора по учебно-</w:t>
      </w:r>
      <w:r w:rsidR="00CF7CBE" w:rsidRPr="00D619BD">
        <w:rPr>
          <w:color w:val="000000"/>
        </w:rPr>
        <w:t>воспитательной работе:</w:t>
      </w:r>
      <w:r w:rsidR="006B1EE4" w:rsidRPr="00D619BD">
        <w:rPr>
          <w:color w:val="000000"/>
        </w:rPr>
        <w:t xml:space="preserve"> </w:t>
      </w:r>
    </w:p>
    <w:p w:rsidR="004F7033" w:rsidRPr="00D619BD" w:rsidRDefault="00C24ED7" w:rsidP="004F7033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B1EE4" w:rsidRPr="00D619BD">
        <w:rPr>
          <w:rFonts w:ascii="Times New Roman" w:hAnsi="Times New Roman" w:cs="Times New Roman"/>
          <w:sz w:val="24"/>
          <w:szCs w:val="24"/>
        </w:rPr>
        <w:t xml:space="preserve">.1. организовать проведение ВПР в </w:t>
      </w:r>
      <w:r w:rsidR="00D619B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619BD">
        <w:rPr>
          <w:rFonts w:ascii="Times New Roman" w:hAnsi="Times New Roman" w:cs="Times New Roman"/>
          <w:sz w:val="24"/>
          <w:szCs w:val="24"/>
        </w:rPr>
        <w:t>Старо-</w:t>
      </w:r>
      <w:r w:rsidR="004F7033" w:rsidRPr="00D619BD">
        <w:rPr>
          <w:rFonts w:ascii="Times New Roman" w:hAnsi="Times New Roman" w:cs="Times New Roman"/>
          <w:sz w:val="24"/>
          <w:szCs w:val="24"/>
        </w:rPr>
        <w:t>Иштерякской</w:t>
      </w:r>
      <w:proofErr w:type="spellEnd"/>
      <w:r w:rsidR="004F7033" w:rsidRPr="00D619BD">
        <w:rPr>
          <w:rFonts w:ascii="Times New Roman" w:hAnsi="Times New Roman" w:cs="Times New Roman"/>
          <w:sz w:val="24"/>
          <w:szCs w:val="24"/>
        </w:rPr>
        <w:t xml:space="preserve"> ООШ» </w:t>
      </w:r>
      <w:r w:rsidR="006B1EE4" w:rsidRPr="00D619BD">
        <w:rPr>
          <w:rFonts w:ascii="Times New Roman" w:hAnsi="Times New Roman" w:cs="Times New Roman"/>
          <w:sz w:val="24"/>
          <w:szCs w:val="24"/>
        </w:rPr>
        <w:t>в соответствии с порядком проведения ВПР (приложение 2) и строгим соблюдением плана-графика;</w:t>
      </w:r>
    </w:p>
    <w:p w:rsidR="006B1EE4" w:rsidRPr="00D619BD" w:rsidRDefault="00C24ED7" w:rsidP="004F7033">
      <w:pPr>
        <w:pStyle w:val="a8"/>
        <w:tabs>
          <w:tab w:val="left" w:pos="567"/>
          <w:tab w:val="left" w:pos="1134"/>
        </w:tabs>
        <w:spacing w:after="0"/>
        <w:jc w:val="both"/>
      </w:pPr>
      <w:r>
        <w:t>3</w:t>
      </w:r>
      <w:r w:rsidR="004F7033" w:rsidRPr="00D619BD">
        <w:t>.2</w:t>
      </w:r>
      <w:r w:rsidR="006B1EE4" w:rsidRPr="00D619BD">
        <w:t>. провести работу по привлечению общественных наблюдателей в целях соблюдения объективности проведения ВПР;</w:t>
      </w:r>
    </w:p>
    <w:p w:rsidR="006B1EE4" w:rsidRPr="00D619BD" w:rsidRDefault="00C24ED7" w:rsidP="004F7033">
      <w:pPr>
        <w:pStyle w:val="a8"/>
        <w:tabs>
          <w:tab w:val="left" w:pos="567"/>
          <w:tab w:val="left" w:pos="1134"/>
        </w:tabs>
        <w:spacing w:after="0"/>
        <w:jc w:val="both"/>
      </w:pPr>
      <w:r>
        <w:t>3</w:t>
      </w:r>
      <w:r w:rsidR="004F7033" w:rsidRPr="00D619BD">
        <w:t>.3</w:t>
      </w:r>
      <w:r w:rsidR="006B1EE4" w:rsidRPr="00D619BD">
        <w:t xml:space="preserve">. </w:t>
      </w:r>
      <w:r w:rsidR="004F7033" w:rsidRPr="00D619BD">
        <w:t>обеспечить  своевременную</w:t>
      </w:r>
      <w:r w:rsidR="006B1EE4" w:rsidRPr="00D619BD">
        <w:t xml:space="preserve"> за</w:t>
      </w:r>
      <w:r w:rsidR="004F7033" w:rsidRPr="00D619BD">
        <w:t>грузку</w:t>
      </w:r>
      <w:r w:rsidR="006B1EE4" w:rsidRPr="00D619BD">
        <w:t xml:space="preserve"> результатов выполнения ВПР в Федеральной информационной системе оценки качества образования на сайте </w:t>
      </w:r>
      <w:hyperlink r:id="rId6" w:history="1">
        <w:r w:rsidR="006B1EE4" w:rsidRPr="00D619BD">
          <w:rPr>
            <w:rStyle w:val="a7"/>
          </w:rPr>
          <w:t>https://lk-fisoko.obrnadzor.gov.ru/</w:t>
        </w:r>
      </w:hyperlink>
    </w:p>
    <w:p w:rsidR="006B1EE4" w:rsidRPr="00D619BD" w:rsidRDefault="00C24ED7" w:rsidP="004F7033">
      <w:pPr>
        <w:pStyle w:val="a8"/>
        <w:tabs>
          <w:tab w:val="left" w:pos="567"/>
          <w:tab w:val="left" w:pos="1134"/>
        </w:tabs>
        <w:spacing w:after="0"/>
        <w:jc w:val="both"/>
      </w:pPr>
      <w:r>
        <w:t>3</w:t>
      </w:r>
      <w:r w:rsidR="004F7033" w:rsidRPr="00D619BD">
        <w:t>.4</w:t>
      </w:r>
      <w:r w:rsidR="006B1EE4" w:rsidRPr="00D619BD">
        <w:t xml:space="preserve">. обеспечить  </w:t>
      </w:r>
      <w:r w:rsidR="006B1EE4" w:rsidRPr="00D619BD">
        <w:rPr>
          <w:rStyle w:val="fontstyle01"/>
          <w:rFonts w:ascii="Times New Roman" w:hAnsi="Times New Roman"/>
          <w:sz w:val="24"/>
          <w:szCs w:val="24"/>
        </w:rPr>
        <w:t xml:space="preserve">своевременную </w:t>
      </w:r>
      <w:r w:rsidR="006B1EE4" w:rsidRPr="00D619BD">
        <w:t>передачу  сводных статистических отчетов по проведению работы методистам по курируемым предметам.</w:t>
      </w:r>
    </w:p>
    <w:p w:rsidR="006B1EE4" w:rsidRPr="00D619BD" w:rsidRDefault="00C24ED7" w:rsidP="004F7033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7033" w:rsidRPr="00D619BD">
        <w:rPr>
          <w:rFonts w:ascii="Times New Roman" w:hAnsi="Times New Roman" w:cs="Times New Roman"/>
          <w:sz w:val="24"/>
          <w:szCs w:val="24"/>
        </w:rPr>
        <w:t>.5</w:t>
      </w:r>
      <w:r w:rsidR="006B1EE4" w:rsidRPr="00D619BD">
        <w:rPr>
          <w:rFonts w:ascii="Times New Roman" w:hAnsi="Times New Roman" w:cs="Times New Roman"/>
          <w:sz w:val="24"/>
          <w:szCs w:val="24"/>
        </w:rPr>
        <w:t>. провести анализ объективности проверки результатов ВПР;</w:t>
      </w:r>
    </w:p>
    <w:p w:rsidR="006B1EE4" w:rsidRDefault="00C24ED7" w:rsidP="004F7033">
      <w:pPr>
        <w:widowControl w:val="0"/>
        <w:tabs>
          <w:tab w:val="left" w:pos="567"/>
          <w:tab w:val="left" w:pos="851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7033" w:rsidRPr="00D619BD">
        <w:rPr>
          <w:rFonts w:ascii="Times New Roman" w:hAnsi="Times New Roman" w:cs="Times New Roman"/>
          <w:sz w:val="24"/>
          <w:szCs w:val="24"/>
        </w:rPr>
        <w:t>.6</w:t>
      </w:r>
      <w:r w:rsidR="006B1EE4" w:rsidRPr="00D619BD">
        <w:rPr>
          <w:rFonts w:ascii="Times New Roman" w:hAnsi="Times New Roman" w:cs="Times New Roman"/>
          <w:sz w:val="24"/>
          <w:szCs w:val="24"/>
        </w:rPr>
        <w:t>. провести сравнительный анализ</w:t>
      </w:r>
      <w:r w:rsidR="004F7033" w:rsidRPr="00D619BD">
        <w:rPr>
          <w:rFonts w:ascii="Times New Roman" w:hAnsi="Times New Roman" w:cs="Times New Roman"/>
          <w:sz w:val="24"/>
          <w:szCs w:val="24"/>
        </w:rPr>
        <w:t xml:space="preserve"> </w:t>
      </w:r>
      <w:r w:rsidR="006B1EE4" w:rsidRPr="00D619BD">
        <w:rPr>
          <w:rFonts w:ascii="Times New Roman" w:hAnsi="Times New Roman" w:cs="Times New Roman"/>
          <w:sz w:val="24"/>
          <w:szCs w:val="24"/>
        </w:rPr>
        <w:t>по предметам</w:t>
      </w:r>
      <w:r w:rsidR="004F7033" w:rsidRPr="00D619BD">
        <w:rPr>
          <w:rFonts w:ascii="Times New Roman" w:hAnsi="Times New Roman" w:cs="Times New Roman"/>
          <w:sz w:val="24"/>
          <w:szCs w:val="24"/>
        </w:rPr>
        <w:t xml:space="preserve"> </w:t>
      </w:r>
      <w:r w:rsidR="006B1EE4" w:rsidRPr="00D619BD">
        <w:rPr>
          <w:rFonts w:ascii="Times New Roman" w:hAnsi="Times New Roman" w:cs="Times New Roman"/>
          <w:sz w:val="24"/>
          <w:szCs w:val="24"/>
        </w:rPr>
        <w:t>на основании сводных статистических отчетов по итогам проведения ВПР и использовать результаты ВПР для совершенствования  методической работы по преподаванию учебных предметов.</w:t>
      </w:r>
    </w:p>
    <w:p w:rsidR="00274F57" w:rsidRPr="00274F57" w:rsidRDefault="00274F57" w:rsidP="00274F57">
      <w:pPr>
        <w:widowControl w:val="0"/>
        <w:tabs>
          <w:tab w:val="left" w:pos="567"/>
          <w:tab w:val="left" w:pos="851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74F5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74F57">
        <w:rPr>
          <w:rFonts w:ascii="Times New Roman" w:hAnsi="Times New Roman" w:cs="Times New Roman"/>
          <w:sz w:val="24"/>
          <w:szCs w:val="24"/>
        </w:rPr>
        <w:t xml:space="preserve"> Актуализировать приказ проведения ВПР, локальные нормативные акты о порядке текущего контроля успеваемости с учетом проведения ВПР;</w:t>
      </w:r>
    </w:p>
    <w:p w:rsidR="00274F57" w:rsidRPr="00274F57" w:rsidRDefault="00274F57" w:rsidP="00274F57">
      <w:pPr>
        <w:widowControl w:val="0"/>
        <w:tabs>
          <w:tab w:val="left" w:pos="567"/>
          <w:tab w:val="left" w:pos="851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74F5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74F57">
        <w:rPr>
          <w:rFonts w:ascii="Times New Roman" w:hAnsi="Times New Roman" w:cs="Times New Roman"/>
          <w:sz w:val="24"/>
          <w:szCs w:val="24"/>
        </w:rPr>
        <w:t xml:space="preserve"> Провести разъяснительную работу с родителями (законными представителями) обучающихся по порядку проведения и использованию результатов ВПР;</w:t>
      </w:r>
    </w:p>
    <w:p w:rsidR="00274F57" w:rsidRPr="00274F57" w:rsidRDefault="00274F57" w:rsidP="00274F57">
      <w:pPr>
        <w:widowControl w:val="0"/>
        <w:tabs>
          <w:tab w:val="left" w:pos="567"/>
          <w:tab w:val="left" w:pos="851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74F5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proofErr w:type="gramStart"/>
      <w:r w:rsidRPr="00274F57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274F57">
        <w:rPr>
          <w:rFonts w:ascii="Times New Roman" w:hAnsi="Times New Roman" w:cs="Times New Roman"/>
          <w:sz w:val="24"/>
          <w:szCs w:val="24"/>
        </w:rPr>
        <w:t>азместить информацию о  проведении ВПР на официальном сайте ОУ;</w:t>
      </w:r>
    </w:p>
    <w:p w:rsidR="00274F57" w:rsidRPr="00274F57" w:rsidRDefault="00274F57" w:rsidP="00274F57">
      <w:pPr>
        <w:widowControl w:val="0"/>
        <w:tabs>
          <w:tab w:val="left" w:pos="567"/>
          <w:tab w:val="left" w:pos="851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Pr="00274F57">
        <w:rPr>
          <w:rFonts w:ascii="Times New Roman" w:hAnsi="Times New Roman" w:cs="Times New Roman"/>
          <w:sz w:val="24"/>
          <w:szCs w:val="24"/>
        </w:rPr>
        <w:t xml:space="preserve"> Обеспечить психологическое сопровождение обучающихся и их родителей в ходе участия в проверочных работах;</w:t>
      </w:r>
    </w:p>
    <w:p w:rsidR="00274F57" w:rsidRPr="00274F57" w:rsidRDefault="00274F57" w:rsidP="00274F57">
      <w:pPr>
        <w:widowControl w:val="0"/>
        <w:tabs>
          <w:tab w:val="left" w:pos="567"/>
          <w:tab w:val="left" w:pos="851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</w:t>
      </w:r>
      <w:proofErr w:type="gramStart"/>
      <w:r w:rsidRPr="00274F57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274F57">
        <w:rPr>
          <w:rFonts w:ascii="Times New Roman" w:hAnsi="Times New Roman" w:cs="Times New Roman"/>
          <w:sz w:val="24"/>
          <w:szCs w:val="24"/>
        </w:rPr>
        <w:t>нести необходимые изменения в расписание занятий общеобразовательного учреждения в дни проведения ВПР, сохраняя режим работы (перемены и график питания);</w:t>
      </w:r>
    </w:p>
    <w:p w:rsidR="00274F57" w:rsidRPr="00D619BD" w:rsidRDefault="00274F57" w:rsidP="00274F57">
      <w:pPr>
        <w:widowControl w:val="0"/>
        <w:tabs>
          <w:tab w:val="left" w:pos="567"/>
          <w:tab w:val="left" w:pos="851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</w:t>
      </w:r>
      <w:r w:rsidRPr="00274F57">
        <w:rPr>
          <w:rFonts w:ascii="Times New Roman" w:hAnsi="Times New Roman" w:cs="Times New Roman"/>
          <w:sz w:val="24"/>
          <w:szCs w:val="24"/>
        </w:rPr>
        <w:t xml:space="preserve"> Проводить ВПР не ранее 2 урока;</w:t>
      </w:r>
    </w:p>
    <w:p w:rsidR="000168CA" w:rsidRDefault="00C24ED7" w:rsidP="00DC00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C0052" w:rsidRPr="00D619B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C0052" w:rsidRPr="00D619BD">
        <w:rPr>
          <w:rFonts w:ascii="Times New Roman" w:hAnsi="Times New Roman" w:cs="Times New Roman"/>
          <w:sz w:val="24"/>
          <w:szCs w:val="24"/>
        </w:rPr>
        <w:t>Школьной комиссии сформированной  для проверки ответов ВПР (учит</w:t>
      </w:r>
      <w:r w:rsidR="00D619BD">
        <w:rPr>
          <w:rFonts w:ascii="Times New Roman" w:hAnsi="Times New Roman" w:cs="Times New Roman"/>
          <w:sz w:val="24"/>
          <w:szCs w:val="24"/>
        </w:rPr>
        <w:t>елям предметникам:</w:t>
      </w:r>
      <w:proofErr w:type="gramEnd"/>
      <w:r w:rsidR="00D61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19BD">
        <w:rPr>
          <w:rFonts w:ascii="Times New Roman" w:hAnsi="Times New Roman" w:cs="Times New Roman"/>
          <w:sz w:val="24"/>
          <w:szCs w:val="24"/>
        </w:rPr>
        <w:t>Латыповой</w:t>
      </w:r>
      <w:proofErr w:type="spellEnd"/>
      <w:r w:rsidR="00D619BD">
        <w:rPr>
          <w:rFonts w:ascii="Times New Roman" w:hAnsi="Times New Roman" w:cs="Times New Roman"/>
          <w:sz w:val="24"/>
          <w:szCs w:val="24"/>
        </w:rPr>
        <w:t xml:space="preserve"> Н.М. - учителю</w:t>
      </w:r>
      <w:r w:rsidR="00DC0052" w:rsidRPr="00D619BD">
        <w:rPr>
          <w:rFonts w:ascii="Times New Roman" w:hAnsi="Times New Roman" w:cs="Times New Roman"/>
          <w:sz w:val="24"/>
          <w:szCs w:val="24"/>
        </w:rPr>
        <w:t xml:space="preserve"> мат</w:t>
      </w:r>
      <w:r w:rsidR="00D619BD">
        <w:rPr>
          <w:rFonts w:ascii="Times New Roman" w:hAnsi="Times New Roman" w:cs="Times New Roman"/>
          <w:sz w:val="24"/>
          <w:szCs w:val="24"/>
        </w:rPr>
        <w:t xml:space="preserve">ематики; </w:t>
      </w:r>
      <w:proofErr w:type="spellStart"/>
      <w:r w:rsidR="00D619BD">
        <w:rPr>
          <w:rFonts w:ascii="Times New Roman" w:hAnsi="Times New Roman" w:cs="Times New Roman"/>
          <w:sz w:val="24"/>
          <w:szCs w:val="24"/>
        </w:rPr>
        <w:t>Зинуровой</w:t>
      </w:r>
      <w:proofErr w:type="spellEnd"/>
      <w:r w:rsidR="00D619BD">
        <w:rPr>
          <w:rFonts w:ascii="Times New Roman" w:hAnsi="Times New Roman" w:cs="Times New Roman"/>
          <w:sz w:val="24"/>
          <w:szCs w:val="24"/>
        </w:rPr>
        <w:t xml:space="preserve"> А.М.- учителю</w:t>
      </w:r>
      <w:r w:rsidR="00DC0052" w:rsidRPr="00D619BD">
        <w:rPr>
          <w:rFonts w:ascii="Times New Roman" w:hAnsi="Times New Roman" w:cs="Times New Roman"/>
          <w:sz w:val="24"/>
          <w:szCs w:val="24"/>
        </w:rPr>
        <w:t xml:space="preserve"> русского языка и литературы; </w:t>
      </w:r>
      <w:proofErr w:type="spellStart"/>
      <w:r w:rsidR="00DC0052" w:rsidRPr="00D619BD">
        <w:rPr>
          <w:rFonts w:ascii="Times New Roman" w:hAnsi="Times New Roman" w:cs="Times New Roman"/>
          <w:sz w:val="24"/>
          <w:szCs w:val="24"/>
        </w:rPr>
        <w:t>Галяутдиновой</w:t>
      </w:r>
      <w:proofErr w:type="spellEnd"/>
      <w:r w:rsidR="00DC0052" w:rsidRPr="00D619BD">
        <w:rPr>
          <w:rFonts w:ascii="Times New Roman" w:hAnsi="Times New Roman" w:cs="Times New Roman"/>
          <w:sz w:val="24"/>
          <w:szCs w:val="24"/>
        </w:rPr>
        <w:t xml:space="preserve"> Р.К.</w:t>
      </w:r>
      <w:r w:rsidR="00D619BD">
        <w:rPr>
          <w:rFonts w:ascii="Times New Roman" w:hAnsi="Times New Roman" w:cs="Times New Roman"/>
          <w:sz w:val="24"/>
          <w:szCs w:val="24"/>
        </w:rPr>
        <w:t xml:space="preserve"> - учителю</w:t>
      </w:r>
      <w:r w:rsidR="00DC0052" w:rsidRPr="00D619BD">
        <w:rPr>
          <w:rFonts w:ascii="Times New Roman" w:hAnsi="Times New Roman" w:cs="Times New Roman"/>
          <w:sz w:val="24"/>
          <w:szCs w:val="24"/>
        </w:rPr>
        <w:t xml:space="preserve"> биологии, истории, </w:t>
      </w:r>
    </w:p>
    <w:p w:rsidR="000168CA" w:rsidRDefault="000168CA" w:rsidP="00DC00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263397"/>
            <wp:effectExtent l="19050" t="0" r="3175" b="0"/>
            <wp:docPr id="1" name="Рисунок 1" descr="C:\Users\миляуша\OneDrive\Рабочий стол\сайт\2\2024_04_08\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OneDrive\Рабочий стол\сайт\2\2024_04_08\1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3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8CA" w:rsidRDefault="000168CA" w:rsidP="00DC00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168CA" w:rsidRDefault="000168CA" w:rsidP="00DC00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0419" w:rsidRPr="00BB000C" w:rsidRDefault="00C24ED7" w:rsidP="006B1E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A40419" w:rsidRPr="00BB000C" w:rsidSect="00597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7B37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">
    <w:nsid w:val="630D418D"/>
    <w:multiLevelType w:val="hybridMultilevel"/>
    <w:tmpl w:val="31ACF03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1EE4"/>
    <w:rsid w:val="000168CA"/>
    <w:rsid w:val="00124D36"/>
    <w:rsid w:val="00274F57"/>
    <w:rsid w:val="002A7B74"/>
    <w:rsid w:val="00453E57"/>
    <w:rsid w:val="004F7033"/>
    <w:rsid w:val="00597949"/>
    <w:rsid w:val="0060343C"/>
    <w:rsid w:val="006B1EE4"/>
    <w:rsid w:val="007B09EC"/>
    <w:rsid w:val="00A40419"/>
    <w:rsid w:val="00BB000C"/>
    <w:rsid w:val="00C056F1"/>
    <w:rsid w:val="00C24ED7"/>
    <w:rsid w:val="00CF7CBE"/>
    <w:rsid w:val="00D619BD"/>
    <w:rsid w:val="00DC0052"/>
    <w:rsid w:val="00FC2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6B1EE4"/>
    <w:rPr>
      <w:rFonts w:ascii="Calibri" w:eastAsia="Calibri" w:hAnsi="Calibri"/>
    </w:rPr>
  </w:style>
  <w:style w:type="paragraph" w:styleId="a4">
    <w:name w:val="No Spacing"/>
    <w:link w:val="a3"/>
    <w:qFormat/>
    <w:rsid w:val="006B1EE4"/>
    <w:pPr>
      <w:spacing w:after="0" w:line="240" w:lineRule="auto"/>
      <w:ind w:firstLine="284"/>
      <w:jc w:val="both"/>
    </w:pPr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6B1E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B1EE4"/>
  </w:style>
  <w:style w:type="paragraph" w:styleId="a6">
    <w:name w:val="Normal (Web)"/>
    <w:basedOn w:val="a"/>
    <w:uiPriority w:val="99"/>
    <w:unhideWhenUsed/>
    <w:rsid w:val="006B1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B1EE4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6B1EE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Body Text"/>
    <w:basedOn w:val="a"/>
    <w:link w:val="a9"/>
    <w:unhideWhenUsed/>
    <w:rsid w:val="006B1E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6B1EE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16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68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k-fisoko.obrnadzor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D9D9A-C780-4F19-A9C4-BF2FFBDD7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Гамир Хакимов</dc:creator>
  <cp:lastModifiedBy>миляуша</cp:lastModifiedBy>
  <cp:revision>4</cp:revision>
  <dcterms:created xsi:type="dcterms:W3CDTF">2024-04-07T18:25:00Z</dcterms:created>
  <dcterms:modified xsi:type="dcterms:W3CDTF">2024-04-08T04:13:00Z</dcterms:modified>
</cp:coreProperties>
</file>